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perl-Bit-Vector</w:t>
      </w:r>
      <w:r>
        <w:rPr>
          <w:rStyle w:val="a0"/>
          <w:rFonts w:ascii="Arial" w:hAnsi="Arial"/>
          <w:b w:val="0"/>
          <w:sz w:val="21"/>
        </w:rPr>
        <w:t xml:space="preserve"> </w:t>
      </w:r>
      <w:r>
        <w:rPr>
          <w:rStyle w:val="a0"/>
          <w:rFonts w:ascii="Arial" w:hAnsi="Arial"/>
          <w:b w:val="0"/>
          <w:sz w:val="21"/>
        </w:rPr>
        <w:t>7.4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2004 - 2013 by Steffen Beyer. All rights reserved.</w:t>
      </w:r>
    </w:p>
    <w:p>
      <w:pPr>
        <w:spacing w:line="420" w:lineRule="exact"/>
      </w:pPr>
      <w:r>
        <w:rPr>
          <w:rStyle w:val="a0"/>
          <w:rFonts w:ascii="Arial" w:hAnsi="Arial"/>
          <w:sz w:val="20"/>
        </w:rPr>
        <w:t>Copyright (c) 2004 - 2013 by Steffen Beyer. ## All rights reserved. ##</w:t>
      </w:r>
    </w:p>
    <w:p>
      <w:pPr>
        <w:spacing w:line="420" w:lineRule="exact"/>
      </w:pPr>
      <w:r>
        <w:rPr>
          <w:rStyle w:val="a0"/>
          <w:rFonts w:ascii="Arial" w:hAnsi="Arial"/>
          <w:sz w:val="20"/>
        </w:rPr>
        <w:t>Copyright (c) 2002 - 2013 by Steffen Beyer. */ All rights reserved. */</w:t>
      </w:r>
    </w:p>
    <w:p>
      <w:pPr>
        <w:spacing w:line="420" w:lineRule="exact"/>
      </w:pPr>
      <w:r>
        <w:rPr>
          <w:rStyle w:val="a0"/>
          <w:rFonts w:ascii="Arial" w:hAnsi="Arial"/>
          <w:sz w:val="20"/>
        </w:rPr>
        <w:t>Copyright (c) 2000 - 2013 by Steffen Beyer. All rights reserved.</w:t>
      </w:r>
    </w:p>
    <w:p>
      <w:pPr>
        <w:spacing w:line="420" w:lineRule="exact"/>
      </w:pPr>
      <w:r>
        <w:rPr>
          <w:rStyle w:val="a0"/>
          <w:rFonts w:ascii="Arial" w:hAnsi="Arial"/>
          <w:sz w:val="20"/>
        </w:rPr>
        <w:t>Copyright (c) 2000 - 2013 by Steffen Beyer. ## All rights reserved. ##</w:t>
      </w:r>
    </w:p>
    <w:p>
      <w:pPr>
        <w:spacing w:line="420" w:lineRule="exact"/>
      </w:pPr>
      <w:r>
        <w:rPr>
          <w:rStyle w:val="a0"/>
          <w:rFonts w:ascii="Arial" w:hAnsi="Arial"/>
          <w:sz w:val="20"/>
        </w:rPr>
        <w:t>Copyright (c) 1995 - 2013 by Steffen Beyer. All rights reserved.</w:t>
      </w:r>
    </w:p>
    <w:p>
      <w:pPr>
        <w:spacing w:line="420" w:lineRule="exact"/>
      </w:pPr>
      <w:r>
        <w:rPr>
          <w:rStyle w:val="a0"/>
          <w:rFonts w:ascii="Arial" w:hAnsi="Arial"/>
          <w:sz w:val="20"/>
        </w:rPr>
        <w:t>Copyright (c) 1995 - 2013 by Steffen Beyer. */ All rights reserved. */</w:t>
      </w:r>
    </w:p>
    <w:p>
      <w:pPr>
        <w:spacing w:line="420" w:lineRule="exact"/>
      </w:pPr>
      <w:r>
        <w:rPr>
          <w:rStyle w:val="a0"/>
          <w:rFonts w:ascii="Arial" w:hAnsi="Arial"/>
          <w:sz w:val="20"/>
        </w:rPr>
        <w:t>Copyright (c) 1995 - 2013 by Steffen Beyer. ## All rights reserved. ##</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w:t>
      </w:r>
      <w:r>
        <w:rPr>
          <w:rStyle w:val="a0"/>
          <w:rFonts w:ascii="Arial" w:hAnsi="Arial"/>
        </w:rPr>
        <w:t>GPLv2+ or Artistic)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